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C" w:rsidRPr="004C143C" w:rsidRDefault="004C143C" w:rsidP="004C143C">
      <w:pPr>
        <w:jc w:val="center"/>
        <w:rPr>
          <w:b/>
          <w:color w:val="1F497D"/>
        </w:rPr>
      </w:pPr>
      <w:r w:rsidRPr="004C143C">
        <w:rPr>
          <w:b/>
          <w:color w:val="1F497D"/>
        </w:rPr>
        <w:t xml:space="preserve">О возможности подачи/обработки заявки на осуществление технологического присоединения </w:t>
      </w:r>
      <w:proofErr w:type="spellStart"/>
      <w:r w:rsidRPr="004C143C">
        <w:rPr>
          <w:b/>
          <w:color w:val="1F497D"/>
        </w:rPr>
        <w:t>энергопринимающих</w:t>
      </w:r>
      <w:proofErr w:type="spellEnd"/>
      <w:r w:rsidRPr="004C143C">
        <w:rPr>
          <w:b/>
          <w:color w:val="1F497D"/>
        </w:rPr>
        <w:t xml:space="preserve"> устройств заявителей через Личный кабинет</w:t>
      </w:r>
    </w:p>
    <w:p w:rsidR="004C143C" w:rsidRDefault="004C143C" w:rsidP="004C143C">
      <w:pPr>
        <w:rPr>
          <w:color w:val="1F497D"/>
        </w:rPr>
      </w:pPr>
    </w:p>
    <w:p w:rsidR="004C143C" w:rsidRPr="00F068E5" w:rsidRDefault="004C143C" w:rsidP="004C143C">
      <w:pPr>
        <w:pStyle w:val="a4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Н</w:t>
      </w:r>
      <w:r w:rsidRPr="004C143C">
        <w:rPr>
          <w:color w:val="1F497D"/>
        </w:rPr>
        <w:t xml:space="preserve">еобходимо зарегистрироваться </w:t>
      </w:r>
      <w:hyperlink r:id="rId5" w:history="1">
        <w:r w:rsidR="00F068E5" w:rsidRPr="007B79FD">
          <w:rPr>
            <w:rStyle w:val="a3"/>
          </w:rPr>
          <w:t>http://</w:t>
        </w:r>
        <w:r w:rsidR="00F068E5" w:rsidRPr="007B79FD">
          <w:rPr>
            <w:rStyle w:val="a3"/>
            <w:lang w:val="en-US"/>
          </w:rPr>
          <w:t>www</w:t>
        </w:r>
        <w:r w:rsidR="00F068E5" w:rsidRPr="007B79FD">
          <w:rPr>
            <w:rStyle w:val="a3"/>
          </w:rPr>
          <w:t>.</w:t>
        </w:r>
        <w:r w:rsidR="00F068E5" w:rsidRPr="007B79FD">
          <w:rPr>
            <w:rStyle w:val="a3"/>
            <w:lang w:val="en-US"/>
          </w:rPr>
          <w:t>raz</w:t>
        </w:r>
        <w:r w:rsidR="00F068E5" w:rsidRPr="007B79FD">
          <w:rPr>
            <w:rStyle w:val="a3"/>
          </w:rPr>
          <w:t>-</w:t>
        </w:r>
        <w:r w:rsidR="00F068E5" w:rsidRPr="007B79FD">
          <w:rPr>
            <w:rStyle w:val="a3"/>
            <w:lang w:val="en-US"/>
          </w:rPr>
          <w:t>bereza</w:t>
        </w:r>
        <w:r w:rsidR="00F068E5" w:rsidRPr="007B79FD">
          <w:rPr>
            <w:rStyle w:val="a3"/>
          </w:rPr>
          <w:t>.</w:t>
        </w:r>
        <w:r w:rsidR="00F068E5" w:rsidRPr="007B79FD">
          <w:rPr>
            <w:rStyle w:val="a3"/>
            <w:lang w:val="en-US"/>
          </w:rPr>
          <w:t>ru</w:t>
        </w:r>
      </w:hyperlink>
    </w:p>
    <w:p w:rsidR="004C143C" w:rsidRDefault="004C143C" w:rsidP="004C143C">
      <w:pPr>
        <w:pStyle w:val="a4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П</w:t>
      </w:r>
      <w:r w:rsidRPr="004C143C">
        <w:rPr>
          <w:color w:val="1F497D"/>
        </w:rPr>
        <w:t>олуч</w:t>
      </w:r>
      <w:r>
        <w:rPr>
          <w:color w:val="1F497D"/>
        </w:rPr>
        <w:t>ить</w:t>
      </w:r>
      <w:r w:rsidRPr="004C143C">
        <w:rPr>
          <w:color w:val="1F497D"/>
        </w:rPr>
        <w:t xml:space="preserve"> логин и парол</w:t>
      </w:r>
      <w:r>
        <w:rPr>
          <w:color w:val="1F497D"/>
        </w:rPr>
        <w:t>ь по почте</w:t>
      </w:r>
    </w:p>
    <w:p w:rsidR="00F068E5" w:rsidRPr="00F068E5" w:rsidRDefault="004C143C" w:rsidP="004C143C">
      <w:pPr>
        <w:pStyle w:val="a4"/>
        <w:numPr>
          <w:ilvl w:val="0"/>
          <w:numId w:val="2"/>
        </w:numPr>
      </w:pPr>
      <w:r w:rsidRPr="004C143C">
        <w:rPr>
          <w:color w:val="1F497D"/>
        </w:rPr>
        <w:t xml:space="preserve">Войти в личный кабинет и создать заявку </w:t>
      </w:r>
      <w:hyperlink r:id="rId6" w:history="1">
        <w:r w:rsidR="00F068E5" w:rsidRPr="007B79FD">
          <w:rPr>
            <w:rStyle w:val="a3"/>
          </w:rPr>
          <w:t>http://www.</w:t>
        </w:r>
        <w:proofErr w:type="spellStart"/>
        <w:r w:rsidR="00F068E5" w:rsidRPr="007B79FD">
          <w:rPr>
            <w:rStyle w:val="a3"/>
            <w:lang w:val="en-US"/>
          </w:rPr>
          <w:t>raz</w:t>
        </w:r>
        <w:proofErr w:type="spellEnd"/>
        <w:r w:rsidR="00F068E5" w:rsidRPr="00F068E5">
          <w:rPr>
            <w:rStyle w:val="a3"/>
          </w:rPr>
          <w:t>-</w:t>
        </w:r>
        <w:proofErr w:type="spellStart"/>
        <w:r w:rsidR="00F068E5" w:rsidRPr="007B79FD">
          <w:rPr>
            <w:rStyle w:val="a3"/>
            <w:lang w:val="en-US"/>
          </w:rPr>
          <w:t>bereza</w:t>
        </w:r>
        <w:proofErr w:type="spellEnd"/>
        <w:r w:rsidR="00F068E5" w:rsidRPr="007B79FD">
          <w:rPr>
            <w:rStyle w:val="a3"/>
          </w:rPr>
          <w:t>.</w:t>
        </w:r>
        <w:proofErr w:type="spellStart"/>
        <w:r w:rsidR="00F068E5" w:rsidRPr="007B79FD">
          <w:rPr>
            <w:rStyle w:val="a3"/>
            <w:lang w:val="en-US"/>
          </w:rPr>
          <w:t>ru</w:t>
        </w:r>
        <w:proofErr w:type="spellEnd"/>
      </w:hyperlink>
    </w:p>
    <w:p w:rsidR="003B44F0" w:rsidRDefault="004C143C" w:rsidP="004C143C">
      <w:pPr>
        <w:pStyle w:val="a4"/>
        <w:numPr>
          <w:ilvl w:val="0"/>
          <w:numId w:val="2"/>
        </w:numPr>
      </w:pPr>
      <w:r w:rsidRPr="004C143C">
        <w:rPr>
          <w:color w:val="1F497D"/>
        </w:rPr>
        <w:t xml:space="preserve"> Статус заявки можно отслеживать как в личном кабинете, так и на почте указа</w:t>
      </w:r>
      <w:bookmarkStart w:id="0" w:name="_GoBack"/>
      <w:bookmarkEnd w:id="0"/>
      <w:r w:rsidRPr="004C143C">
        <w:rPr>
          <w:color w:val="1F497D"/>
        </w:rPr>
        <w:t>нной при регистрации.</w:t>
      </w:r>
    </w:p>
    <w:sectPr w:rsidR="003B44F0" w:rsidSect="006C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231E"/>
    <w:multiLevelType w:val="hybridMultilevel"/>
    <w:tmpl w:val="4A84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2F6E"/>
    <w:multiLevelType w:val="hybridMultilevel"/>
    <w:tmpl w:val="FE26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06"/>
    <w:rsid w:val="003B44F0"/>
    <w:rsid w:val="004C143C"/>
    <w:rsid w:val="00636606"/>
    <w:rsid w:val="006C4709"/>
    <w:rsid w:val="00D74F93"/>
    <w:rsid w:val="00F0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4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4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-bereza.ru" TargetMode="External"/><Relationship Id="rId5" Type="http://schemas.openxmlformats.org/officeDocument/2006/relationships/hyperlink" Target="http://www.raz-berez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СУЭК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Авилочев Евгений Александрович</dc:creator>
  <cp:lastModifiedBy>KolesnikovaGO</cp:lastModifiedBy>
  <cp:revision>3</cp:revision>
  <dcterms:created xsi:type="dcterms:W3CDTF">2015-08-07T11:29:00Z</dcterms:created>
  <dcterms:modified xsi:type="dcterms:W3CDTF">2015-08-07T11:32:00Z</dcterms:modified>
</cp:coreProperties>
</file>